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1FDD2" w14:textId="77777777" w:rsidR="00607405" w:rsidRPr="00D86DB5" w:rsidRDefault="00607405" w:rsidP="00AA2367">
      <w:pPr>
        <w:widowControl w:val="0"/>
        <w:autoSpaceDE w:val="0"/>
        <w:autoSpaceDN w:val="0"/>
        <w:adjustRightInd w:val="0"/>
        <w:spacing w:before="0" w:after="240" w:line="360" w:lineRule="atLeast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90BB58E" w14:textId="2EC09412" w:rsidR="00AA2367" w:rsidRPr="00D86DB5" w:rsidRDefault="00AA2367" w:rsidP="00AA2367">
      <w:pPr>
        <w:widowControl w:val="0"/>
        <w:autoSpaceDE w:val="0"/>
        <w:autoSpaceDN w:val="0"/>
        <w:adjustRightInd w:val="0"/>
        <w:spacing w:before="0" w:after="240" w:line="360" w:lineRule="atLeast"/>
        <w:rPr>
          <w:rFonts w:ascii="Garamond" w:hAnsi="Garamond" w:cs="Arial"/>
          <w:b/>
          <w:bCs/>
          <w:sz w:val="22"/>
          <w:szCs w:val="22"/>
          <w:lang w:eastAsia="en-US"/>
        </w:rPr>
      </w:pPr>
      <w:r w:rsidRPr="00D86DB5">
        <w:rPr>
          <w:rFonts w:ascii="Garamond" w:hAnsi="Garamond" w:cs="Arial"/>
          <w:b/>
          <w:bCs/>
          <w:sz w:val="22"/>
          <w:szCs w:val="22"/>
          <w:lang w:eastAsia="en-US"/>
        </w:rPr>
        <w:t>PROCEDURA APERTA SOPRA SOGLIA COMUNITARIA PER AFFIDAMENTO DEL SERVIZIO DI ORGANIZZAZIONE DI SOGGIORNI CLIMATICI MARINI, MONTANI E TERMALI PER GLI UTENTI DEL CONSORZIO SOGGIORNI CLIMATICI VERONA</w:t>
      </w:r>
      <w:r w:rsidR="006B28B2">
        <w:rPr>
          <w:rFonts w:ascii="Garamond" w:hAnsi="Garamond" w:cs="Arial"/>
          <w:b/>
          <w:bCs/>
          <w:sz w:val="22"/>
          <w:szCs w:val="22"/>
          <w:lang w:eastAsia="en-US"/>
        </w:rPr>
        <w:t xml:space="preserve"> – ANNO 2022</w:t>
      </w:r>
    </w:p>
    <w:p w14:paraId="7140B697" w14:textId="0219D745" w:rsidR="00AA2367" w:rsidRPr="00D86DB5" w:rsidRDefault="00AA2367" w:rsidP="00AA2367">
      <w:pPr>
        <w:widowControl w:val="0"/>
        <w:autoSpaceDE w:val="0"/>
        <w:autoSpaceDN w:val="0"/>
        <w:adjustRightInd w:val="0"/>
        <w:spacing w:before="0" w:after="240" w:line="360" w:lineRule="atLeast"/>
        <w:rPr>
          <w:rFonts w:ascii="Garamond" w:hAnsi="Garamond" w:cs="Arial"/>
          <w:b/>
          <w:bCs/>
          <w:sz w:val="22"/>
          <w:szCs w:val="22"/>
          <w:lang w:eastAsia="en-US"/>
        </w:rPr>
      </w:pPr>
      <w:r w:rsidRPr="00D86DB5">
        <w:rPr>
          <w:rFonts w:ascii="Garamond" w:hAnsi="Garamond" w:cs="Arial"/>
          <w:b/>
          <w:bCs/>
          <w:sz w:val="22"/>
          <w:szCs w:val="22"/>
          <w:lang w:eastAsia="en-US"/>
        </w:rPr>
        <w:t>CIG: _________ CODICE NUTS: ______</w:t>
      </w:r>
    </w:p>
    <w:p w14:paraId="5AA9ACED" w14:textId="77777777" w:rsidR="00AA2367" w:rsidRPr="00D86DB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D86DB5">
        <w:rPr>
          <w:rFonts w:ascii="Garamond" w:hAnsi="Garamond" w:cs="Arial"/>
          <w:sz w:val="22"/>
          <w:szCs w:val="22"/>
          <w:lang w:eastAsia="en-US"/>
        </w:rPr>
        <w:t xml:space="preserve">Il/La sottoscritto/a ................................................................................................................ </w:t>
      </w:r>
      <w:proofErr w:type="gramStart"/>
      <w:r w:rsidRPr="00D86DB5">
        <w:rPr>
          <w:rFonts w:ascii="Garamond" w:hAnsi="Garamond" w:cs="Arial"/>
          <w:sz w:val="22"/>
          <w:szCs w:val="22"/>
          <w:lang w:eastAsia="en-US"/>
        </w:rPr>
        <w:t>nato</w:t>
      </w:r>
      <w:proofErr w:type="gramEnd"/>
      <w:r w:rsidRPr="00D86DB5">
        <w:rPr>
          <w:rFonts w:ascii="Garamond" w:hAnsi="Garamond" w:cs="Arial"/>
          <w:sz w:val="22"/>
          <w:szCs w:val="22"/>
          <w:lang w:eastAsia="en-US"/>
        </w:rPr>
        <w:t xml:space="preserve">/a </w:t>
      </w:r>
      <w:proofErr w:type="spellStart"/>
      <w:r w:rsidRPr="00D86DB5">
        <w:rPr>
          <w:rFonts w:ascii="Garamond" w:hAnsi="Garamond" w:cs="Arial"/>
          <w:sz w:val="22"/>
          <w:szCs w:val="22"/>
          <w:lang w:eastAsia="en-US"/>
        </w:rPr>
        <w:t>a</w:t>
      </w:r>
      <w:proofErr w:type="spellEnd"/>
      <w:r w:rsidRPr="00D86DB5">
        <w:rPr>
          <w:rFonts w:ascii="Garamond" w:hAnsi="Garamond" w:cs="Arial"/>
          <w:sz w:val="22"/>
          <w:szCs w:val="22"/>
          <w:lang w:eastAsia="en-US"/>
        </w:rPr>
        <w:t xml:space="preserve"> .................................................................................. (</w:t>
      </w:r>
      <w:proofErr w:type="spellStart"/>
      <w:r w:rsidRPr="00D86DB5">
        <w:rPr>
          <w:rFonts w:ascii="Garamond" w:hAnsi="Garamond" w:cs="Arial"/>
          <w:sz w:val="22"/>
          <w:szCs w:val="22"/>
          <w:lang w:eastAsia="en-US"/>
        </w:rPr>
        <w:t>Prov</w:t>
      </w:r>
      <w:proofErr w:type="spellEnd"/>
      <w:r w:rsidRPr="00D86DB5">
        <w:rPr>
          <w:rFonts w:ascii="Garamond" w:hAnsi="Garamond" w:cs="Arial"/>
          <w:sz w:val="22"/>
          <w:szCs w:val="22"/>
          <w:lang w:eastAsia="en-US"/>
        </w:rPr>
        <w:t>.</w:t>
      </w:r>
      <w:proofErr w:type="gramStart"/>
      <w:r w:rsidRPr="00D86DB5">
        <w:rPr>
          <w:rFonts w:ascii="Garamond" w:hAnsi="Garamond" w:cs="Arial"/>
          <w:sz w:val="22"/>
          <w:szCs w:val="22"/>
          <w:lang w:eastAsia="en-US"/>
        </w:rPr>
        <w:t xml:space="preserve"> ....</w:t>
      </w:r>
      <w:proofErr w:type="gramEnd"/>
      <w:r w:rsidRPr="00D86DB5">
        <w:rPr>
          <w:rFonts w:ascii="Garamond" w:hAnsi="Garamond" w:cs="Arial"/>
          <w:sz w:val="22"/>
          <w:szCs w:val="22"/>
          <w:lang w:eastAsia="en-US"/>
        </w:rPr>
        <w:t>) il ........................................., residente in .................................................................................................... (</w:t>
      </w:r>
      <w:proofErr w:type="spellStart"/>
      <w:r w:rsidRPr="00D86DB5">
        <w:rPr>
          <w:rFonts w:ascii="Garamond" w:hAnsi="Garamond" w:cs="Arial"/>
          <w:sz w:val="22"/>
          <w:szCs w:val="22"/>
          <w:lang w:eastAsia="en-US"/>
        </w:rPr>
        <w:t>Prov</w:t>
      </w:r>
      <w:proofErr w:type="spellEnd"/>
      <w:r w:rsidRPr="00D86DB5">
        <w:rPr>
          <w:rFonts w:ascii="Garamond" w:hAnsi="Garamond" w:cs="Arial"/>
          <w:sz w:val="22"/>
          <w:szCs w:val="22"/>
          <w:lang w:eastAsia="en-US"/>
        </w:rPr>
        <w:t xml:space="preserve">. .......) via ................................................................................................................., codice fiscale ..................................................................... in qualità di: </w:t>
      </w:r>
    </w:p>
    <w:p w14:paraId="3A5BD37E" w14:textId="77777777" w:rsidR="00AA2367" w:rsidRPr="00D86DB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Arial"/>
          <w:sz w:val="22"/>
          <w:szCs w:val="22"/>
          <w:lang w:eastAsia="en-US"/>
        </w:rPr>
        <w:t xml:space="preserve"> Titolare (in caso di ditta individuale) </w:t>
      </w:r>
    </w:p>
    <w:p w14:paraId="6FCD68FB" w14:textId="77777777" w:rsidR="00AA2367" w:rsidRPr="00D86DB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Arial"/>
          <w:sz w:val="22"/>
          <w:szCs w:val="22"/>
          <w:lang w:eastAsia="en-US"/>
        </w:rPr>
        <w:t xml:space="preserve"> Legale Rappresentante </w:t>
      </w:r>
    </w:p>
    <w:p w14:paraId="364147B7" w14:textId="77777777" w:rsidR="00AA2367" w:rsidRPr="00D86DB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Arial"/>
          <w:sz w:val="22"/>
          <w:szCs w:val="22"/>
          <w:lang w:eastAsia="en-US"/>
        </w:rPr>
        <w:t xml:space="preserve"> Procuratore (come da allegata procura in data .......................... </w:t>
      </w:r>
      <w:proofErr w:type="gramStart"/>
      <w:r w:rsidRPr="00D86DB5">
        <w:rPr>
          <w:rFonts w:ascii="Garamond" w:hAnsi="Garamond" w:cs="Arial"/>
          <w:sz w:val="22"/>
          <w:szCs w:val="22"/>
          <w:lang w:eastAsia="en-US"/>
        </w:rPr>
        <w:t>avanti</w:t>
      </w:r>
      <w:proofErr w:type="gramEnd"/>
      <w:r w:rsidRPr="00D86DB5">
        <w:rPr>
          <w:rFonts w:ascii="Garamond" w:hAnsi="Garamond" w:cs="Arial"/>
          <w:sz w:val="22"/>
          <w:szCs w:val="22"/>
          <w:lang w:eastAsia="en-US"/>
        </w:rPr>
        <w:t xml:space="preserve"> al Notaio .......................................................................................................... </w:t>
      </w:r>
      <w:proofErr w:type="gramStart"/>
      <w:r w:rsidRPr="00D86DB5">
        <w:rPr>
          <w:rFonts w:ascii="Garamond" w:hAnsi="Garamond" w:cs="Arial"/>
          <w:sz w:val="22"/>
          <w:szCs w:val="22"/>
          <w:lang w:eastAsia="en-US"/>
        </w:rPr>
        <w:t>con</w:t>
      </w:r>
      <w:proofErr w:type="gramEnd"/>
      <w:r w:rsidRPr="00D86DB5">
        <w:rPr>
          <w:rFonts w:ascii="Garamond" w:hAnsi="Garamond" w:cs="Arial"/>
          <w:sz w:val="22"/>
          <w:szCs w:val="22"/>
          <w:lang w:eastAsia="en-US"/>
        </w:rPr>
        <w:t xml:space="preserve"> Studio in .......................................................... n. di repertorio ......................... </w:t>
      </w:r>
    </w:p>
    <w:p w14:paraId="01690BEE" w14:textId="77777777" w:rsidR="00AA2367" w:rsidRPr="00D86DB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proofErr w:type="gramStart"/>
      <w:r w:rsidRPr="00D86DB5">
        <w:rPr>
          <w:rFonts w:ascii="Garamond" w:hAnsi="Garamond" w:cs="Arial"/>
          <w:sz w:val="22"/>
          <w:szCs w:val="22"/>
          <w:lang w:eastAsia="en-US"/>
        </w:rPr>
        <w:t>dell’operatore</w:t>
      </w:r>
      <w:proofErr w:type="gramEnd"/>
      <w:r w:rsidRPr="00D86DB5">
        <w:rPr>
          <w:rFonts w:ascii="Garamond" w:hAnsi="Garamond" w:cs="Arial"/>
          <w:sz w:val="22"/>
          <w:szCs w:val="22"/>
          <w:lang w:eastAsia="en-US"/>
        </w:rPr>
        <w:t xml:space="preserve"> economico .................................................................................................................. con sede legale in ...................................................................................................... (</w:t>
      </w:r>
      <w:proofErr w:type="spellStart"/>
      <w:r w:rsidRPr="00D86DB5">
        <w:rPr>
          <w:rFonts w:ascii="Garamond" w:hAnsi="Garamond" w:cs="Arial"/>
          <w:sz w:val="22"/>
          <w:szCs w:val="22"/>
          <w:lang w:eastAsia="en-US"/>
        </w:rPr>
        <w:t>Prov</w:t>
      </w:r>
      <w:proofErr w:type="spellEnd"/>
      <w:r w:rsidRPr="00D86DB5">
        <w:rPr>
          <w:rFonts w:ascii="Garamond" w:hAnsi="Garamond" w:cs="Arial"/>
          <w:sz w:val="22"/>
          <w:szCs w:val="22"/>
          <w:lang w:eastAsia="en-US"/>
        </w:rPr>
        <w:t xml:space="preserve">. .....) via .................................................................. n. ......... </w:t>
      </w:r>
      <w:proofErr w:type="spellStart"/>
      <w:r w:rsidRPr="00D86DB5">
        <w:rPr>
          <w:rFonts w:ascii="Garamond" w:hAnsi="Garamond" w:cs="Arial"/>
          <w:sz w:val="22"/>
          <w:szCs w:val="22"/>
          <w:lang w:eastAsia="en-US"/>
        </w:rPr>
        <w:t>cap</w:t>
      </w:r>
      <w:proofErr w:type="spellEnd"/>
      <w:r w:rsidRPr="00D86DB5">
        <w:rPr>
          <w:rFonts w:ascii="Garamond" w:hAnsi="Garamond" w:cs="Arial"/>
          <w:sz w:val="22"/>
          <w:szCs w:val="22"/>
          <w:lang w:eastAsia="en-US"/>
        </w:rPr>
        <w:t xml:space="preserve"> ....................... </w:t>
      </w:r>
      <w:proofErr w:type="spellStart"/>
      <w:r w:rsidRPr="00D86DB5">
        <w:rPr>
          <w:rFonts w:ascii="Garamond" w:hAnsi="Garamond" w:cs="Arial"/>
          <w:sz w:val="22"/>
          <w:szCs w:val="22"/>
          <w:lang w:eastAsia="en-US"/>
        </w:rPr>
        <w:t>P.Iva</w:t>
      </w:r>
      <w:proofErr w:type="spellEnd"/>
      <w:r w:rsidRPr="00D86DB5">
        <w:rPr>
          <w:rFonts w:ascii="Garamond" w:hAnsi="Garamond" w:cs="Arial"/>
          <w:sz w:val="22"/>
          <w:szCs w:val="22"/>
          <w:lang w:eastAsia="en-US"/>
        </w:rPr>
        <w:t xml:space="preserve">........................................... Codice fiscale .............................................. </w:t>
      </w:r>
    </w:p>
    <w:p w14:paraId="19C3F8B8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proofErr w:type="gramStart"/>
      <w:r w:rsidRPr="00D86DB5">
        <w:rPr>
          <w:rFonts w:ascii="Garamond" w:hAnsi="Garamond"/>
          <w:sz w:val="22"/>
          <w:szCs w:val="22"/>
          <w:lang w:eastAsia="en-US"/>
        </w:rPr>
        <w:t>dell’operatore</w:t>
      </w:r>
      <w:proofErr w:type="gramEnd"/>
      <w:r w:rsidRPr="00D86DB5">
        <w:rPr>
          <w:rFonts w:ascii="Garamond" w:hAnsi="Garamond"/>
          <w:sz w:val="22"/>
          <w:szCs w:val="22"/>
          <w:lang w:eastAsia="en-US"/>
        </w:rPr>
        <w:t xml:space="preserve"> economico ........................................................................................................................ con sede legale in ............................................................................................................. (</w:t>
      </w:r>
      <w:proofErr w:type="spellStart"/>
      <w:r w:rsidRPr="00D86DB5">
        <w:rPr>
          <w:rFonts w:ascii="Garamond" w:hAnsi="Garamond"/>
          <w:sz w:val="22"/>
          <w:szCs w:val="22"/>
          <w:lang w:eastAsia="en-US"/>
        </w:rPr>
        <w:t>Prov</w:t>
      </w:r>
      <w:proofErr w:type="spellEnd"/>
      <w:r w:rsidRPr="00D86DB5">
        <w:rPr>
          <w:rFonts w:ascii="Garamond" w:hAnsi="Garamond"/>
          <w:sz w:val="22"/>
          <w:szCs w:val="22"/>
          <w:lang w:eastAsia="en-US"/>
        </w:rPr>
        <w:t>.</w:t>
      </w:r>
      <w:proofErr w:type="gramStart"/>
      <w:r w:rsidRPr="00D86DB5">
        <w:rPr>
          <w:rFonts w:ascii="Garamond" w:hAnsi="Garamond"/>
          <w:sz w:val="22"/>
          <w:szCs w:val="22"/>
          <w:lang w:eastAsia="en-US"/>
        </w:rPr>
        <w:t xml:space="preserve"> ....</w:t>
      </w:r>
      <w:proofErr w:type="gramEnd"/>
      <w:r w:rsidRPr="00D86DB5">
        <w:rPr>
          <w:rFonts w:ascii="Garamond" w:hAnsi="Garamond"/>
          <w:sz w:val="22"/>
          <w:szCs w:val="22"/>
          <w:lang w:eastAsia="en-US"/>
        </w:rPr>
        <w:t xml:space="preserve">) via ....................................................................... n. ......... </w:t>
      </w:r>
      <w:proofErr w:type="spellStart"/>
      <w:r w:rsidRPr="00D86DB5">
        <w:rPr>
          <w:rFonts w:ascii="Garamond" w:hAnsi="Garamond"/>
          <w:sz w:val="22"/>
          <w:szCs w:val="22"/>
          <w:lang w:eastAsia="en-US"/>
        </w:rPr>
        <w:t>cap</w:t>
      </w:r>
      <w:proofErr w:type="spellEnd"/>
      <w:r w:rsidRPr="00D86DB5">
        <w:rPr>
          <w:rFonts w:ascii="Garamond" w:hAnsi="Garamond"/>
          <w:sz w:val="22"/>
          <w:szCs w:val="22"/>
          <w:lang w:eastAsia="en-US"/>
        </w:rPr>
        <w:t xml:space="preserve"> ....................... </w:t>
      </w:r>
      <w:proofErr w:type="spellStart"/>
      <w:r w:rsidRPr="00D86DB5">
        <w:rPr>
          <w:rFonts w:ascii="Garamond" w:hAnsi="Garamond"/>
          <w:sz w:val="22"/>
          <w:szCs w:val="22"/>
          <w:lang w:eastAsia="en-US"/>
        </w:rPr>
        <w:t>P.Iva</w:t>
      </w:r>
      <w:proofErr w:type="spellEnd"/>
      <w:r w:rsidRPr="00D86DB5">
        <w:rPr>
          <w:rFonts w:ascii="Garamond" w:hAnsi="Garamond"/>
          <w:sz w:val="22"/>
          <w:szCs w:val="22"/>
          <w:lang w:eastAsia="en-US"/>
        </w:rPr>
        <w:t xml:space="preserve">............................................ Codice fiscale .............................................. </w:t>
      </w:r>
    </w:p>
    <w:p w14:paraId="0E297C98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iscritto alla C.C.I.A.A., se ricorre, con oggetto sociale ........................................................... </w:t>
      </w:r>
      <w:proofErr w:type="gramStart"/>
      <w:r w:rsidRPr="00D86DB5">
        <w:rPr>
          <w:rFonts w:ascii="Garamond" w:hAnsi="Garamond"/>
          <w:sz w:val="22"/>
          <w:szCs w:val="22"/>
          <w:lang w:eastAsia="en-US"/>
        </w:rPr>
        <w:t>inerente</w:t>
      </w:r>
      <w:proofErr w:type="gramEnd"/>
      <w:r w:rsidRPr="00D86DB5">
        <w:rPr>
          <w:rFonts w:ascii="Garamond" w:hAnsi="Garamond"/>
          <w:sz w:val="22"/>
          <w:szCs w:val="22"/>
          <w:lang w:eastAsia="en-US"/>
        </w:rPr>
        <w:t xml:space="preserve"> alla tipologia dell’appalto, numero di iscrizione al registro delle imprese .........................................................data di iscrizione .......................................................... , </w:t>
      </w:r>
    </w:p>
    <w:p w14:paraId="689D8D36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iscritto a ................................................................................................, data di iscrizione .......................................................... </w:t>
      </w:r>
      <w:r w:rsidRPr="00D86DB5">
        <w:rPr>
          <w:rFonts w:ascii="Garamond" w:hAnsi="Garamond" w:cs="Times"/>
          <w:i/>
          <w:iCs/>
          <w:sz w:val="22"/>
          <w:szCs w:val="22"/>
          <w:lang w:eastAsia="en-US"/>
        </w:rPr>
        <w:t>(</w:t>
      </w:r>
      <w:proofErr w:type="gramStart"/>
      <w:r w:rsidRPr="00D86DB5">
        <w:rPr>
          <w:rFonts w:ascii="Garamond" w:hAnsi="Garamond" w:cs="Times"/>
          <w:i/>
          <w:iCs/>
          <w:sz w:val="22"/>
          <w:szCs w:val="22"/>
          <w:lang w:eastAsia="en-US"/>
        </w:rPr>
        <w:t>eventuale</w:t>
      </w:r>
      <w:proofErr w:type="gramEnd"/>
      <w:r w:rsidRPr="00D86DB5">
        <w:rPr>
          <w:rFonts w:ascii="Garamond" w:hAnsi="Garamond" w:cs="Times"/>
          <w:i/>
          <w:iCs/>
          <w:sz w:val="22"/>
          <w:szCs w:val="22"/>
          <w:lang w:eastAsia="en-US"/>
        </w:rPr>
        <w:t xml:space="preserve"> iscrizione nel registro delle commissioni provinciali per l'artigianato o presso i competenti ordini professionali; </w:t>
      </w:r>
    </w:p>
    <w:p w14:paraId="7F3F4115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iscritto a ..............................................................................................................., data di iscrizione </w:t>
      </w:r>
      <w:r w:rsidRPr="00D86DB5">
        <w:rPr>
          <w:rFonts w:ascii="Garamond" w:hAnsi="Garamond" w:cs="Times"/>
          <w:i/>
          <w:iCs/>
          <w:sz w:val="22"/>
          <w:szCs w:val="22"/>
          <w:lang w:eastAsia="en-US"/>
        </w:rPr>
        <w:t xml:space="preserve">..........................................................(per cittadino di altro Stato membro non residente in Italia) </w:t>
      </w:r>
    </w:p>
    <w:p w14:paraId="2CFD32A2" w14:textId="77777777" w:rsidR="006B28B2" w:rsidRDefault="006B28B2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center"/>
        <w:rPr>
          <w:rFonts w:ascii="Garamond" w:hAnsi="Garamond" w:cs="Times"/>
          <w:b/>
          <w:bCs/>
          <w:sz w:val="22"/>
          <w:szCs w:val="22"/>
          <w:lang w:eastAsia="en-US"/>
        </w:rPr>
      </w:pPr>
    </w:p>
    <w:p w14:paraId="0A0A1520" w14:textId="7B45E66F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center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lastRenderedPageBreak/>
        <w:t>CHIEDE</w:t>
      </w:r>
    </w:p>
    <w:p w14:paraId="58786A09" w14:textId="7DE66159" w:rsidR="00D86DB5" w:rsidRPr="006B28B2" w:rsidRDefault="00D86DB5" w:rsidP="008B1ED5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/>
          <w:b/>
          <w:sz w:val="22"/>
          <w:szCs w:val="22"/>
          <w:lang w:eastAsia="en-US"/>
        </w:rPr>
      </w:pPr>
      <w:proofErr w:type="gramStart"/>
      <w:r w:rsidRPr="00D86DB5">
        <w:rPr>
          <w:rFonts w:ascii="Garamond" w:hAnsi="Garamond"/>
          <w:sz w:val="22"/>
          <w:szCs w:val="22"/>
          <w:lang w:eastAsia="en-US"/>
        </w:rPr>
        <w:t>di</w:t>
      </w:r>
      <w:proofErr w:type="gramEnd"/>
      <w:r w:rsidRPr="00D86DB5">
        <w:rPr>
          <w:rFonts w:ascii="Garamond" w:hAnsi="Garamond"/>
          <w:sz w:val="22"/>
          <w:szCs w:val="22"/>
          <w:lang w:eastAsia="en-US"/>
        </w:rPr>
        <w:t xml:space="preserve"> partecipare alla procedura di gara avente ad oggetto</w:t>
      </w:r>
      <w:r w:rsidRPr="006B28B2">
        <w:rPr>
          <w:rFonts w:ascii="Garamond" w:hAnsi="Garamond"/>
          <w:b/>
          <w:sz w:val="22"/>
          <w:szCs w:val="22"/>
          <w:lang w:eastAsia="en-US"/>
        </w:rPr>
        <w:t>: PROCEDURA APERTA SOPRA SOGLIA COMUNITARIA PER AFFIDAMENTO DEL SERVIZIO DI ORGANIZZAZIONE DI UN SOGGIORNO CLIMATICO MARINO/MONTANO/TERMALE A ___________</w:t>
      </w:r>
    </w:p>
    <w:p w14:paraId="3FD91CCE" w14:textId="0A3196E9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Garamond" w:hAnsi="Garamond"/>
          <w:sz w:val="22"/>
          <w:szCs w:val="22"/>
          <w:lang w:eastAsia="en-US"/>
        </w:rPr>
        <w:t xml:space="preserve">CIG: </w:t>
      </w:r>
    </w:p>
    <w:p w14:paraId="0732DCD0" w14:textId="77777777" w:rsidR="00D86DB5" w:rsidRPr="00D86DB5" w:rsidRDefault="00D86DB5" w:rsidP="006B28B2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Garamond" w:hAnsi="Garamond"/>
          <w:sz w:val="22"/>
          <w:szCs w:val="22"/>
          <w:lang w:eastAsia="en-US"/>
        </w:rPr>
        <w:t xml:space="preserve">A tal fine, anche in nome e per conto dell'operatore economico sopra indicato, consapevole della responsabilità e delle sanzioni penali previste dall'articolo 76 del D.P.R. 445/2000, per le ipotesi di falsità' in atti e dichiarazioni mendaci </w:t>
      </w:r>
    </w:p>
    <w:p w14:paraId="454DC019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28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 xml:space="preserve">DICHIARA </w:t>
      </w:r>
    </w:p>
    <w:p w14:paraId="52CF632F" w14:textId="4C8634FF" w:rsidR="00D86DB5" w:rsidRPr="006B28B2" w:rsidRDefault="00D86DB5" w:rsidP="00D86DB5">
      <w:pPr>
        <w:widowControl w:val="0"/>
        <w:autoSpaceDE w:val="0"/>
        <w:autoSpaceDN w:val="0"/>
        <w:adjustRightInd w:val="0"/>
        <w:spacing w:before="0" w:after="240" w:line="480" w:lineRule="atLeast"/>
        <w:jc w:val="left"/>
        <w:rPr>
          <w:rFonts w:ascii="Garamond" w:hAnsi="Garamond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position w:val="-11"/>
          <w:sz w:val="22"/>
          <w:szCs w:val="22"/>
          <w:lang w:eastAsia="en-US"/>
        </w:rPr>
        <w:t>➢</w:t>
      </w:r>
      <w:r w:rsidRPr="00D86DB5">
        <w:rPr>
          <w:rFonts w:ascii="Garamond" w:hAnsi="Garamond" w:cs="Times"/>
          <w:position w:val="-11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position w:val="-11"/>
          <w:sz w:val="22"/>
          <w:szCs w:val="22"/>
          <w:lang w:eastAsia="en-US"/>
        </w:rPr>
        <w:t xml:space="preserve">Che l’operatore economico partecipa alla gara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(selezionare con apposito segno il caso di interesse): </w:t>
      </w:r>
    </w:p>
    <w:p w14:paraId="791CF5AF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2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❑</w:t>
      </w:r>
      <w:r w:rsidRPr="00D86DB5">
        <w:rPr>
          <w:rFonts w:ascii="Garamond" w:hAnsi="Garamond" w:cs="Wingding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 xml:space="preserve">Come Concorrente singolo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❑</w:t>
      </w:r>
      <w:r w:rsidRPr="00D86DB5">
        <w:rPr>
          <w:rFonts w:ascii="Garamond" w:hAnsi="Garamond" w:cs="Wingding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>In Coassicurazione</w:t>
      </w:r>
      <w:r w:rsidRPr="00D86DB5">
        <w:rPr>
          <w:rFonts w:ascii="MS Mincho" w:eastAsia="MS Mincho" w:hAnsi="MS Mincho" w:cs="MS Mincho"/>
          <w:b/>
          <w:bCs/>
          <w:sz w:val="22"/>
          <w:szCs w:val="22"/>
          <w:lang w:eastAsia="en-US"/>
        </w:rPr>
        <w:t> 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❑</w:t>
      </w:r>
      <w:r w:rsidRPr="00D86DB5">
        <w:rPr>
          <w:rFonts w:ascii="Garamond" w:hAnsi="Garamond" w:cs="Wingding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 xml:space="preserve">In R.T.I.: </w:t>
      </w:r>
    </w:p>
    <w:p w14:paraId="670A4531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>costituendo</w:t>
      </w:r>
      <w:r w:rsidRPr="00D86DB5">
        <w:rPr>
          <w:rFonts w:ascii="MS Mincho" w:eastAsia="MS Mincho" w:hAnsi="MS Mincho" w:cs="MS Mincho"/>
          <w:b/>
          <w:bCs/>
          <w:sz w:val="22"/>
          <w:szCs w:val="22"/>
          <w:lang w:eastAsia="en-US"/>
        </w:rPr>
        <w:t> 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di tipo orizzontale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di tipo misto </w:t>
      </w:r>
      <w:bookmarkStart w:id="0" w:name="_GoBack"/>
      <w:bookmarkEnd w:id="0"/>
    </w:p>
    <w:p w14:paraId="100D4424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>costituito</w:t>
      </w:r>
      <w:r w:rsidRPr="00D86DB5">
        <w:rPr>
          <w:rFonts w:ascii="MS Mincho" w:eastAsia="MS Mincho" w:hAnsi="MS Mincho" w:cs="MS Mincho"/>
          <w:b/>
          <w:bCs/>
          <w:sz w:val="22"/>
          <w:szCs w:val="22"/>
          <w:lang w:eastAsia="en-US"/>
        </w:rPr>
        <w:t> 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di tipo verticale </w:t>
      </w:r>
    </w:p>
    <w:p w14:paraId="67FBDCA9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Capogruppo .................................... quota di partecipazione pari al ......% </w:t>
      </w:r>
    </w:p>
    <w:p w14:paraId="444D3974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Mandante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Mandante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Mandante </w:t>
      </w:r>
    </w:p>
    <w:p w14:paraId="61A1ECDB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Garamond" w:hAnsi="Garamond"/>
          <w:sz w:val="22"/>
          <w:szCs w:val="22"/>
          <w:lang w:eastAsia="en-US"/>
        </w:rPr>
        <w:t xml:space="preserve">..................................... </w:t>
      </w:r>
      <w:proofErr w:type="gramStart"/>
      <w:r w:rsidRPr="00D86DB5">
        <w:rPr>
          <w:rFonts w:ascii="Garamond" w:hAnsi="Garamond"/>
          <w:sz w:val="22"/>
          <w:szCs w:val="22"/>
          <w:lang w:eastAsia="en-US"/>
        </w:rPr>
        <w:t>quota</w:t>
      </w:r>
      <w:proofErr w:type="gramEnd"/>
      <w:r w:rsidRPr="00D86DB5">
        <w:rPr>
          <w:rFonts w:ascii="Garamond" w:hAnsi="Garamond"/>
          <w:sz w:val="22"/>
          <w:szCs w:val="22"/>
          <w:lang w:eastAsia="en-US"/>
        </w:rPr>
        <w:t xml:space="preserve"> di partecipazione pari al ......% ..................................... </w:t>
      </w:r>
      <w:proofErr w:type="gramStart"/>
      <w:r w:rsidRPr="00D86DB5">
        <w:rPr>
          <w:rFonts w:ascii="Garamond" w:hAnsi="Garamond"/>
          <w:sz w:val="22"/>
          <w:szCs w:val="22"/>
          <w:lang w:eastAsia="en-US"/>
        </w:rPr>
        <w:t>quota</w:t>
      </w:r>
      <w:proofErr w:type="gramEnd"/>
      <w:r w:rsidRPr="00D86DB5">
        <w:rPr>
          <w:rFonts w:ascii="Garamond" w:hAnsi="Garamond"/>
          <w:sz w:val="22"/>
          <w:szCs w:val="22"/>
          <w:lang w:eastAsia="en-US"/>
        </w:rPr>
        <w:t xml:space="preserve"> di partecipazione pari al ......% ..................................... </w:t>
      </w:r>
      <w:proofErr w:type="gramStart"/>
      <w:r w:rsidRPr="00D86DB5">
        <w:rPr>
          <w:rFonts w:ascii="Garamond" w:hAnsi="Garamond"/>
          <w:sz w:val="22"/>
          <w:szCs w:val="22"/>
          <w:lang w:eastAsia="en-US"/>
        </w:rPr>
        <w:t>quota</w:t>
      </w:r>
      <w:proofErr w:type="gramEnd"/>
      <w:r w:rsidRPr="00D86DB5">
        <w:rPr>
          <w:rFonts w:ascii="Garamond" w:hAnsi="Garamond"/>
          <w:sz w:val="22"/>
          <w:szCs w:val="22"/>
          <w:lang w:eastAsia="en-US"/>
        </w:rPr>
        <w:t xml:space="preserve"> di partecipazione pari al ......% </w:t>
      </w:r>
    </w:p>
    <w:p w14:paraId="1C0885F9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di cooptazione </w:t>
      </w:r>
    </w:p>
    <w:p w14:paraId="0E0850F7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2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❑</w:t>
      </w:r>
      <w:r w:rsidRPr="00D86DB5">
        <w:rPr>
          <w:rFonts w:ascii="Garamond" w:hAnsi="Garamond" w:cs="Wingding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>Per Avvalimento</w:t>
      </w:r>
      <w:r w:rsidRPr="00D86DB5">
        <w:rPr>
          <w:rFonts w:ascii="Garamond" w:hAnsi="Garamond"/>
          <w:sz w:val="22"/>
          <w:szCs w:val="22"/>
          <w:lang w:eastAsia="en-US"/>
        </w:rPr>
        <w:t>: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 ❏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impresa avvalente: ...................................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impresa ausiliaria: .................................... </w:t>
      </w:r>
    </w:p>
    <w:p w14:paraId="7016CD59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2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❑</w:t>
      </w:r>
      <w:r w:rsidRPr="00D86DB5">
        <w:rPr>
          <w:rFonts w:ascii="Garamond" w:hAnsi="Garamond" w:cs="Wingding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>Come Consorzio:</w:t>
      </w:r>
      <w:r w:rsidRPr="00D86DB5">
        <w:rPr>
          <w:rFonts w:ascii="MS Mincho" w:eastAsia="MS Mincho" w:hAnsi="MS Mincho" w:cs="MS Mincho"/>
          <w:b/>
          <w:bCs/>
          <w:sz w:val="22"/>
          <w:szCs w:val="22"/>
          <w:lang w:eastAsia="en-US"/>
        </w:rPr>
        <w:t> 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consorzio stabile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>consorzio ordinario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 ❏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consorzio tra imprese artigiane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consorzio fra cooperative di produzione e lavoro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indicando quale/i consorziata/e esecutrice/i: </w:t>
      </w:r>
    </w:p>
    <w:p w14:paraId="35D0C352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Garamond" w:hAnsi="Garamond"/>
          <w:sz w:val="22"/>
          <w:szCs w:val="22"/>
          <w:lang w:eastAsia="en-US"/>
        </w:rPr>
        <w:t xml:space="preserve">.......................................................................................................................... ............................................................................................................................ ................................................................................................................... </w:t>
      </w:r>
    </w:p>
    <w:p w14:paraId="1D0FBC27" w14:textId="1104A431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D86DB5">
        <w:rPr>
          <w:rFonts w:ascii="Garamond" w:hAnsi="Garamond" w:cs="Time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/>
          <w:sz w:val="22"/>
          <w:szCs w:val="22"/>
          <w:lang w:eastAsia="en-US"/>
        </w:rPr>
        <w:t xml:space="preserve">intende eseguire in proprio l’appalto di cui trattasi. 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❑</w:t>
      </w:r>
      <w:r w:rsidRPr="00D86DB5">
        <w:rPr>
          <w:rFonts w:ascii="Garamond" w:hAnsi="Garamond" w:cs="Wingdings"/>
          <w:sz w:val="22"/>
          <w:szCs w:val="22"/>
          <w:lang w:eastAsia="en-US"/>
        </w:rPr>
        <w:t xml:space="preserve"> </w:t>
      </w:r>
      <w:r w:rsidRPr="00D86DB5">
        <w:rPr>
          <w:rFonts w:ascii="Garamond" w:hAnsi="Garamond" w:cs="Times"/>
          <w:b/>
          <w:bCs/>
          <w:sz w:val="22"/>
          <w:szCs w:val="22"/>
          <w:lang w:eastAsia="en-US"/>
        </w:rPr>
        <w:t>Altro: .</w:t>
      </w:r>
      <w:r>
        <w:rPr>
          <w:rFonts w:ascii="Garamond" w:hAnsi="Garamond" w:cs="Times"/>
          <w:b/>
          <w:bCs/>
          <w:sz w:val="22"/>
          <w:szCs w:val="22"/>
          <w:lang w:eastAsia="en-US"/>
        </w:rPr>
        <w:t>............................</w:t>
      </w:r>
    </w:p>
    <w:p w14:paraId="47161916" w14:textId="77777777" w:rsidR="00D86DB5" w:rsidRPr="00D86DB5" w:rsidRDefault="00D86DB5" w:rsidP="00D86DB5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D86DB5">
        <w:rPr>
          <w:rFonts w:ascii="Garamond" w:hAnsi="Garamond"/>
          <w:sz w:val="22"/>
          <w:szCs w:val="22"/>
          <w:lang w:eastAsia="en-US"/>
        </w:rPr>
        <w:t>FIRMA</w:t>
      </w:r>
      <w:r w:rsidRPr="00D86DB5">
        <w:rPr>
          <w:rFonts w:ascii="MS Mincho" w:eastAsia="MS Mincho" w:hAnsi="MS Mincho" w:cs="MS Mincho"/>
          <w:sz w:val="22"/>
          <w:szCs w:val="22"/>
          <w:lang w:eastAsia="en-US"/>
        </w:rPr>
        <w:t> </w:t>
      </w:r>
      <w:r w:rsidRPr="00D86DB5">
        <w:rPr>
          <w:rFonts w:ascii="Garamond" w:hAnsi="Garamond"/>
          <w:sz w:val="22"/>
          <w:szCs w:val="22"/>
          <w:lang w:eastAsia="en-US"/>
        </w:rPr>
        <w:t xml:space="preserve">(Documento firmato digitalmente) </w:t>
      </w:r>
    </w:p>
    <w:p w14:paraId="12B912BD" w14:textId="77777777" w:rsidR="00D86DB5" w:rsidRPr="00D86DB5" w:rsidRDefault="00D86DB5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</w:p>
    <w:sectPr w:rsidR="00D86DB5" w:rsidRPr="00D86DB5" w:rsidSect="00786682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E214C3"/>
    <w:multiLevelType w:val="hybridMultilevel"/>
    <w:tmpl w:val="57944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82"/>
    <w:rsid w:val="000E60B1"/>
    <w:rsid w:val="00151700"/>
    <w:rsid w:val="00464FCA"/>
    <w:rsid w:val="00507A82"/>
    <w:rsid w:val="00607405"/>
    <w:rsid w:val="006B28B2"/>
    <w:rsid w:val="006F1213"/>
    <w:rsid w:val="008B1ED5"/>
    <w:rsid w:val="009125A3"/>
    <w:rsid w:val="00A22106"/>
    <w:rsid w:val="00A8774C"/>
    <w:rsid w:val="00AA2367"/>
    <w:rsid w:val="00BE313B"/>
    <w:rsid w:val="00D86DB5"/>
    <w:rsid w:val="00DC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99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2B7B"/>
    <w:pPr>
      <w:spacing w:before="200"/>
      <w:jc w:val="both"/>
    </w:pPr>
    <w:rPr>
      <w:rFonts w:ascii="Arial" w:hAnsi="Arial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C2B7B"/>
    <w:pPr>
      <w:keepNext/>
      <w:spacing w:after="240"/>
      <w:jc w:val="center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link w:val="Titolo2Carattere"/>
    <w:qFormat/>
    <w:rsid w:val="00DC2B7B"/>
    <w:pPr>
      <w:keepNext/>
      <w:spacing w:before="240" w:after="60"/>
      <w:outlineLvl w:val="1"/>
    </w:pPr>
    <w:rPr>
      <w:b/>
      <w:i/>
    </w:rPr>
  </w:style>
  <w:style w:type="paragraph" w:styleId="Titolo3">
    <w:name w:val="heading 3"/>
    <w:basedOn w:val="Normale"/>
    <w:next w:val="Normale"/>
    <w:link w:val="Titolo3Carattere"/>
    <w:qFormat/>
    <w:rsid w:val="00DC2B7B"/>
    <w:pPr>
      <w:keepNext/>
      <w:spacing w:before="240" w:after="6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C2B7B"/>
    <w:pPr>
      <w:keepNext/>
      <w:spacing w:before="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DC2B7B"/>
    <w:pPr>
      <w:keepNext/>
      <w:ind w:right="-1" w:firstLine="5387"/>
      <w:outlineLvl w:val="4"/>
    </w:pPr>
    <w:rPr>
      <w:rFonts w:ascii="Times New Roman" w:hAnsi="Times New Roman"/>
      <w:b/>
    </w:rPr>
  </w:style>
  <w:style w:type="paragraph" w:styleId="Titolo6">
    <w:name w:val="heading 6"/>
    <w:basedOn w:val="Normale"/>
    <w:next w:val="Normale"/>
    <w:link w:val="Titolo6Carattere"/>
    <w:qFormat/>
    <w:rsid w:val="00DC2B7B"/>
    <w:pPr>
      <w:keepNext/>
      <w:tabs>
        <w:tab w:val="center" w:pos="0"/>
      </w:tabs>
      <w:spacing w:before="0"/>
      <w:ind w:right="-1"/>
      <w:outlineLvl w:val="5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C2B7B"/>
    <w:rPr>
      <w:rFonts w:ascii="Arial" w:hAnsi="Arial"/>
      <w:b/>
      <w:kern w:val="28"/>
      <w:sz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B7B"/>
    <w:rPr>
      <w:rFonts w:ascii="Arial" w:hAnsi="Arial"/>
      <w:b/>
      <w:i/>
      <w:sz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C2B7B"/>
    <w:rPr>
      <w:rFonts w:ascii="Arial" w:hAnsi="Arial"/>
      <w:sz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C2B7B"/>
    <w:rPr>
      <w:rFonts w:ascii="Arial" w:hAnsi="Arial"/>
      <w:b/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C2B7B"/>
    <w:rPr>
      <w:b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DC2B7B"/>
    <w:rPr>
      <w:rFonts w:ascii="Arial" w:hAnsi="Arial"/>
      <w:i/>
      <w:sz w:val="18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DC2B7B"/>
    <w:pPr>
      <w:widowControl w:val="0"/>
      <w:suppressAutoHyphens/>
      <w:spacing w:before="0" w:line="480" w:lineRule="exact"/>
      <w:jc w:val="center"/>
    </w:pPr>
    <w:rPr>
      <w:b/>
      <w:position w:val="6"/>
      <w:sz w:val="40"/>
      <w:lang w:eastAsia="ar-SA"/>
    </w:rPr>
  </w:style>
  <w:style w:type="character" w:customStyle="1" w:styleId="TitoloCarattere">
    <w:name w:val="Titolo Carattere"/>
    <w:link w:val="Titolo"/>
    <w:rsid w:val="00DC2B7B"/>
    <w:rPr>
      <w:rFonts w:ascii="Arial" w:hAnsi="Arial"/>
      <w:b/>
      <w:position w:val="6"/>
      <w:sz w:val="40"/>
      <w:lang w:eastAsia="ar-SA"/>
    </w:rPr>
  </w:style>
  <w:style w:type="paragraph" w:styleId="Paragrafoelenco">
    <w:name w:val="List Paragraph"/>
    <w:basedOn w:val="Normale"/>
    <w:qFormat/>
    <w:rsid w:val="00DC2B7B"/>
    <w:pPr>
      <w:widowControl w:val="0"/>
      <w:suppressAutoHyphens/>
      <w:spacing w:before="0" w:after="200" w:line="276" w:lineRule="auto"/>
      <w:ind w:left="720"/>
    </w:pPr>
    <w:rPr>
      <w:rFonts w:ascii="Calibri" w:eastAsia="Calibri" w:hAnsi="Calibri"/>
      <w:position w:val="6"/>
      <w:sz w:val="22"/>
      <w:szCs w:val="22"/>
      <w:lang w:eastAsia="ar-SA"/>
    </w:rPr>
  </w:style>
  <w:style w:type="table" w:styleId="Grigliatabella">
    <w:name w:val="Table Grid"/>
    <w:basedOn w:val="Tabellanormale"/>
    <w:uiPriority w:val="39"/>
    <w:rsid w:val="00BE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Valentina</cp:lastModifiedBy>
  <cp:revision>3</cp:revision>
  <dcterms:created xsi:type="dcterms:W3CDTF">2021-11-06T10:35:00Z</dcterms:created>
  <dcterms:modified xsi:type="dcterms:W3CDTF">2021-11-16T11:51:00Z</dcterms:modified>
</cp:coreProperties>
</file>